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8815" cy="1172210"/>
            <wp:effectExtent b="0" l="0" r="0" t="0"/>
            <wp:docPr descr="C:\Users\npla\Dropbox\npla\association\logo,entête,\entête.jpg" id="1026" name="image1.jpg"/>
            <a:graphic>
              <a:graphicData uri="http://schemas.openxmlformats.org/drawingml/2006/picture">
                <pic:pic>
                  <pic:nvPicPr>
                    <pic:cNvPr descr="C:\Users\npla\Dropbox\npla\association\logo,entête,\entête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172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widowControl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2832" w:firstLine="708.0000000000001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DEMANDE D'INSCRIPTION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2832" w:firstLine="708.0000000000001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2832" w:firstLine="708.0000000000001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DÉBUT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DES COURS LE M</w:t>
      </w:r>
      <w:r w:rsidDel="00000000" w:rsidR="00000000" w:rsidRPr="00000000">
        <w:rPr>
          <w:b w:val="1"/>
          <w:sz w:val="24"/>
          <w:szCs w:val="24"/>
          <w:rtl w:val="0"/>
        </w:rPr>
        <w:t xml:space="preserve">ARDI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1ER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OCTOBRE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FIN DES COURS LE </w:t>
      </w:r>
      <w:r w:rsidDel="00000000" w:rsidR="00000000" w:rsidRPr="00000000">
        <w:rPr>
          <w:b w:val="1"/>
          <w:sz w:val="24"/>
          <w:szCs w:val="24"/>
          <w:rtl w:val="0"/>
        </w:rPr>
        <w:t xml:space="preserve">JEUDI 29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MAI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renvoyer par courrier ou par mail au 68bis BD Meusnier de Querlon 44000 - NANTES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 et prénom :</w:t>
        <w:tab/>
        <w:tab/>
        <w:tab/>
        <w:tab/>
        <w:tab/>
        <w:tab/>
        <w:t xml:space="preserve">Date de naissance :</w:t>
      </w:r>
    </w:p>
    <w:p w:rsidR="00000000" w:rsidDel="00000000" w:rsidP="00000000" w:rsidRDefault="00000000" w:rsidRPr="00000000" w14:paraId="0000000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Adresse :</w:t>
      </w:r>
    </w:p>
    <w:p w:rsidR="00000000" w:rsidDel="00000000" w:rsidP="00000000" w:rsidRDefault="00000000" w:rsidRPr="00000000" w14:paraId="0000001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Téléphone :</w:t>
        <w:tab/>
        <w:tab/>
        <w:tab/>
        <w:tab/>
        <w:t xml:space="preserve">portable:                       </w:t>
        <w:tab/>
        <w:t xml:space="preserve">profession:</w:t>
      </w:r>
    </w:p>
    <w:p w:rsidR="00000000" w:rsidDel="00000000" w:rsidP="00000000" w:rsidRDefault="00000000" w:rsidRPr="00000000" w14:paraId="0000001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Adresse internet: </w:t>
      </w:r>
    </w:p>
    <w:p w:rsidR="00000000" w:rsidDel="00000000" w:rsidP="00000000" w:rsidRDefault="00000000" w:rsidRPr="00000000" w14:paraId="0000001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Je désire m'inscrire aux cours d'anglais  organisés par l’association : ENTOUREZ VOTRE CHOIX      </w:t>
      </w:r>
    </w:p>
    <w:p w:rsidR="00000000" w:rsidDel="00000000" w:rsidP="00000000" w:rsidRDefault="00000000" w:rsidRPr="00000000" w14:paraId="0000001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16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Niveaux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:  </w:t>
        <w:tab/>
        <w:t xml:space="preserve">débutants le mardi sur l’année hors vacances </w:t>
        <w:tab/>
        <w:tab/>
        <w:tab/>
        <w:tab/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0€</w:t>
        <w:tab/>
      </w:r>
    </w:p>
    <w:p w:rsidR="00000000" w:rsidDel="00000000" w:rsidP="00000000" w:rsidRDefault="00000000" w:rsidRPr="00000000" w14:paraId="0000001A">
      <w:pPr>
        <w:ind w:left="708" w:firstLine="708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1B">
      <w:pPr>
        <w:ind w:left="708" w:firstLine="708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Remise à niveau le mercredi sur l’année hors vacances</w:t>
        <w:tab/>
        <w:tab/>
        <w:tab/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0€</w:t>
      </w:r>
    </w:p>
    <w:p w:rsidR="00000000" w:rsidDel="00000000" w:rsidP="00000000" w:rsidRDefault="00000000" w:rsidRPr="00000000" w14:paraId="0000001C">
      <w:pPr>
        <w:ind w:left="708" w:firstLine="708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08" w:firstLine="708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Perfectionnement et conversation le jeudi sur l’année hors vacances</w:t>
        <w:tab/>
        <w:t xml:space="preserve">            3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0€</w:t>
      </w:r>
    </w:p>
    <w:p w:rsidR="00000000" w:rsidDel="00000000" w:rsidP="00000000" w:rsidRDefault="00000000" w:rsidRPr="00000000" w14:paraId="0000001E">
      <w:pPr>
        <w:ind w:left="708" w:firstLine="708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 xml:space="preserve"> </w:t>
        <w:tab/>
      </w:r>
    </w:p>
    <w:p w:rsidR="00000000" w:rsidDel="00000000" w:rsidP="00000000" w:rsidRDefault="00000000" w:rsidRPr="00000000" w14:paraId="00000020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● - et verse la somme de   3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0   euros + 20 euros d’adhésion à NPLA</w:t>
        <w:tab/>
        <w:t xml:space="preserve">soit  3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0         euros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En un chèque ou en 2 chèques ou 3 chèques datés de la même date 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u nom de l'Association N.P.L.A en indiquant sur le 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ème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et 3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ème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au dos du chèque la date de prélèvement.souhaitée. </w:t>
      </w:r>
    </w:p>
    <w:p w:rsidR="00000000" w:rsidDel="00000000" w:rsidP="00000000" w:rsidRDefault="00000000" w:rsidRPr="00000000" w14:paraId="0000002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Fait à NANTES, le :                                                        Signature :</w:t>
      </w:r>
    </w:p>
    <w:p w:rsidR="00000000" w:rsidDel="00000000" w:rsidP="00000000" w:rsidRDefault="00000000" w:rsidRPr="00000000" w14:paraId="0000002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284" w:top="567" w:left="73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Répertoire">
    <w:name w:val="Répertoire"/>
    <w:basedOn w:val="Normal"/>
    <w:next w:val="Répertoir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JOc/o3ROZR/uOCrDXHweRRkWoQ==">CgMxLjA4AHIhMVR0cFF0djlnX1JCejBYb2VwRUJkMFZ2UVNxbTNpcEI1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2002-09-04T12:48:00Z</dcterms:created>
  <dc:creator>bousseau</dc:creator>
</cp:coreProperties>
</file>